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C793C8" w14:textId="4586CFBF" w:rsidR="00E56FA8" w:rsidRDefault="00812C65" w:rsidP="00BA0DEE">
      <w:pPr>
        <w:pStyle w:val="NoSpacing"/>
        <w:rPr>
          <w:rFonts w:ascii="Franklin Gothic Demi" w:hAnsi="Franklin Gothic Demi"/>
          <w:color w:val="00A0AF"/>
          <w:sz w:val="40"/>
          <w:szCs w:val="40"/>
        </w:rPr>
      </w:pPr>
      <w:r w:rsidRPr="00812C65">
        <w:rPr>
          <w:rFonts w:ascii="Franklin Gothic Demi" w:hAnsi="Franklin Gothic Demi"/>
          <w:noProof/>
          <w:color w:val="00A0AF"/>
          <w:sz w:val="40"/>
          <w:szCs w:val="40"/>
        </w:rPr>
        <mc:AlternateContent>
          <mc:Choice Requires="wps">
            <w:drawing>
              <wp:anchor distT="45720" distB="45720" distL="114300" distR="114300" simplePos="0" relativeHeight="251661312" behindDoc="0" locked="0" layoutInCell="1" allowOverlap="1" wp14:anchorId="48EC0B4D" wp14:editId="4DCFB664">
                <wp:simplePos x="0" y="0"/>
                <wp:positionH relativeFrom="column">
                  <wp:posOffset>4370070</wp:posOffset>
                </wp:positionH>
                <wp:positionV relativeFrom="paragraph">
                  <wp:posOffset>30480</wp:posOffset>
                </wp:positionV>
                <wp:extent cx="2078355" cy="31432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8355" cy="314325"/>
                        </a:xfrm>
                        <a:prstGeom prst="rect">
                          <a:avLst/>
                        </a:prstGeom>
                        <a:noFill/>
                        <a:ln w="9525">
                          <a:noFill/>
                          <a:miter lim="800000"/>
                          <a:headEnd/>
                          <a:tailEnd/>
                        </a:ln>
                      </wps:spPr>
                      <wps:txbx>
                        <w:txbxContent>
                          <w:p w14:paraId="6DC2F2AD" w14:textId="0406699A" w:rsidR="00812C65" w:rsidRPr="00E00F29" w:rsidRDefault="00812C65" w:rsidP="00380774">
                            <w:pPr>
                              <w:rPr>
                                <w:color w:val="FFFFFF" w:themeColor="background1"/>
                              </w:rPr>
                            </w:pPr>
                            <w:r w:rsidRPr="00E00F29">
                              <w:rPr>
                                <w:color w:val="FFFFFF" w:themeColor="background1"/>
                              </w:rPr>
                              <w:t>QMS Quick Learning Activity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8EC0B4D" id="_x0000_t202" coordsize="21600,21600" o:spt="202" path="m,l,21600r21600,l21600,xe">
                <v:stroke joinstyle="miter"/>
                <v:path gradientshapeok="t" o:connecttype="rect"/>
              </v:shapetype>
              <v:shape id="Text Box 2" o:spid="_x0000_s1026" type="#_x0000_t202" style="position:absolute;margin-left:344.1pt;margin-top:2.4pt;width:163.65pt;height:24.7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" filled="f" stroked="f">
                <v:textbox>
                  <w:txbxContent>
                    <w:p w14:paraId="6DC2F2AD" w14:textId="0406699A" w:rsidR="00812C65" w:rsidRPr="00E00F29" w:rsidRDefault="00812C65" w:rsidP="00380774">
                      <w:pPr>
                        <w:rPr>
                          <w:color w:val="FFFFFF" w:themeColor="background1"/>
                        </w:rPr>
                      </w:pPr>
                      <w:r w:rsidRPr="00E00F29">
                        <w:rPr>
                          <w:color w:val="FFFFFF" w:themeColor="background1"/>
                        </w:rPr>
                        <w:t>QMS Quick Learning Activity</w:t>
                      </w:r>
                    </w:p>
                  </w:txbxContent>
                </v:textbox>
                <w10:wrap type="square"/>
              </v:shape>
            </w:pict>
          </mc:Fallback>
        </mc:AlternateContent>
      </w:r>
      <w:r w:rsidR="00E56FA8">
        <w:rPr>
          <w:rFonts w:ascii="Franklin Gothic Demi" w:hAnsi="Franklin Gothic Demi"/>
          <w:noProof/>
          <w:color w:val="00A0AF"/>
          <w:sz w:val="40"/>
          <w:szCs w:val="40"/>
        </w:rPr>
        <mc:AlternateContent>
          <mc:Choice Requires="wps">
            <w:drawing>
              <wp:anchor distT="0" distB="0" distL="114300" distR="114300" simplePos="0" relativeHeight="251659264" behindDoc="0" locked="0" layoutInCell="1" allowOverlap="1" wp14:anchorId="5C508DAE" wp14:editId="2CD92C13">
                <wp:simplePos x="0" y="0"/>
                <wp:positionH relativeFrom="page">
                  <wp:posOffset>-180975</wp:posOffset>
                </wp:positionH>
                <wp:positionV relativeFrom="paragraph">
                  <wp:posOffset>209550</wp:posOffset>
                </wp:positionV>
                <wp:extent cx="8020050" cy="0"/>
                <wp:effectExtent l="0" t="209550" r="57150" b="228600"/>
                <wp:wrapNone/>
                <wp:docPr id="10" name="Straight Connector 10"/>
                <wp:cNvGraphicFramePr/>
                <a:graphic xmlns:a="http://schemas.openxmlformats.org/drawingml/2006/main">
                  <a:graphicData uri="http://schemas.microsoft.com/office/word/2010/wordprocessingShape">
                    <wps:wsp>
                      <wps:cNvCnPr/>
                      <wps:spPr>
                        <a:xfrm>
                          <a:off x="0" y="0"/>
                          <a:ext cx="8020050" cy="0"/>
                        </a:xfrm>
                        <a:prstGeom prst="line">
                          <a:avLst/>
                        </a:prstGeom>
                        <a:ln w="434975">
                          <a:solidFill>
                            <a:srgbClr val="00A0A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E20ABD" id="Straight Connector 10"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14.25pt,16.5pt" to="617.2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" strokecolor="#00a0af" strokeweight="34.25pt">
                <w10:wrap anchorx="page"/>
              </v:line>
            </w:pict>
          </mc:Fallback>
        </mc:AlternateContent>
      </w:r>
    </w:p>
    <w:p w14:paraId="3D7D1B00" w14:textId="150E7092" w:rsidR="00E56FA8" w:rsidRDefault="00E56FA8" w:rsidP="00BA0DEE">
      <w:pPr>
        <w:pStyle w:val="NoSpacing"/>
        <w:rPr>
          <w:rFonts w:ascii="Franklin Gothic Demi" w:hAnsi="Franklin Gothic Demi"/>
          <w:color w:val="00A0AF"/>
          <w:sz w:val="40"/>
          <w:szCs w:val="40"/>
        </w:rPr>
      </w:pPr>
    </w:p>
    <w:p w14:paraId="7A9DA6B0" w14:textId="6CFBF66B" w:rsidR="001904C3" w:rsidRDefault="000B74F6" w:rsidP="00AC7E32">
      <w:pPr>
        <w:pStyle w:val="Heading1"/>
      </w:pPr>
      <w:r>
        <w:t>Document and Records Contro</w:t>
      </w:r>
      <w:r w:rsidR="00A94CE5">
        <w:t>l System</w:t>
      </w:r>
    </w:p>
    <w:p w14:paraId="431345C4" w14:textId="1C3D3F11" w:rsidR="00994AA6" w:rsidRDefault="00380774" w:rsidP="004678E2">
      <w:pPr>
        <w:jc w:val="center"/>
        <w:rPr>
          <w:color w:val="00A0AF"/>
          <w:sz w:val="34"/>
          <w:szCs w:val="34"/>
        </w:rPr>
      </w:pPr>
      <w:r>
        <w:rPr>
          <w:color w:val="00A0AF"/>
          <w:sz w:val="34"/>
          <w:szCs w:val="34"/>
        </w:rPr>
        <w:t xml:space="preserve">APHL </w:t>
      </w:r>
      <w:r w:rsidRPr="00380774">
        <w:rPr>
          <w:color w:val="00A0AF"/>
          <w:sz w:val="34"/>
          <w:szCs w:val="34"/>
        </w:rPr>
        <w:t>Quality Management System</w:t>
      </w:r>
      <w:r>
        <w:rPr>
          <w:color w:val="00A0AF"/>
          <w:sz w:val="34"/>
          <w:szCs w:val="34"/>
        </w:rPr>
        <w:t xml:space="preserve"> (QMS) </w:t>
      </w:r>
      <w:r w:rsidRPr="00380774">
        <w:rPr>
          <w:color w:val="00A0AF"/>
          <w:sz w:val="34"/>
          <w:szCs w:val="34"/>
        </w:rPr>
        <w:t>Competency Guidelines</w:t>
      </w:r>
    </w:p>
    <w:p w14:paraId="422F78DE" w14:textId="29EE7702" w:rsidR="004678E2" w:rsidRDefault="004678E2" w:rsidP="004678E2">
      <w:pPr>
        <w:jc w:val="center"/>
        <w:rPr>
          <w:color w:val="00A0AF"/>
          <w:sz w:val="34"/>
          <w:szCs w:val="34"/>
        </w:rPr>
      </w:pPr>
    </w:p>
    <w:p w14:paraId="0F31C4A9" w14:textId="636C720B" w:rsidR="00A94CE5" w:rsidRPr="007F2609" w:rsidRDefault="00A94CE5" w:rsidP="00A94CE5">
      <w:r w:rsidRPr="007F2609">
        <w:t xml:space="preserve">This course will help staff recognize what a Document and Records Control System is </w:t>
      </w:r>
      <w:bookmarkStart w:id="0" w:name="_GoBack"/>
      <w:bookmarkEnd w:id="0"/>
      <w:r w:rsidRPr="007F2609">
        <w:t>and its importance in a laboratory committed to ensuring the consistent quality of the tests performed, the products created, the data generated, and the results reported.</w:t>
      </w:r>
    </w:p>
    <w:p w14:paraId="03523B66" w14:textId="77777777" w:rsidR="00A94CE5" w:rsidRPr="007F2609" w:rsidRDefault="00A94CE5" w:rsidP="00A94CE5"/>
    <w:p w14:paraId="04BD6DC8" w14:textId="77777777" w:rsidR="00A94CE5" w:rsidRPr="007F2609" w:rsidRDefault="00A94CE5" w:rsidP="00A94CE5">
      <w:r w:rsidRPr="007F2609">
        <w:t>Objectives:</w:t>
      </w:r>
    </w:p>
    <w:p w14:paraId="72294E33" w14:textId="1712BC28" w:rsidR="00A94CE5" w:rsidRPr="007F2609" w:rsidRDefault="00A94CE5" w:rsidP="00A94CE5">
      <w:pPr>
        <w:widowControl/>
        <w:numPr>
          <w:ilvl w:val="0"/>
          <w:numId w:val="12"/>
        </w:numPr>
        <w:rPr>
          <w:rFonts w:cs="Arial"/>
          <w:bCs/>
        </w:rPr>
      </w:pPr>
      <w:r w:rsidRPr="007F2609">
        <w:rPr>
          <w:rFonts w:cs="Arial"/>
          <w:bCs/>
        </w:rPr>
        <w:t xml:space="preserve">Participant will understand what the </w:t>
      </w:r>
      <w:r>
        <w:rPr>
          <w:rFonts w:cs="Arial"/>
          <w:bCs/>
        </w:rPr>
        <w:t>d</w:t>
      </w:r>
      <w:r w:rsidRPr="007F2609">
        <w:rPr>
          <w:rFonts w:cs="Arial"/>
          <w:bCs/>
        </w:rPr>
        <w:t>ocument</w:t>
      </w:r>
      <w:r>
        <w:rPr>
          <w:rFonts w:cs="Arial"/>
          <w:bCs/>
        </w:rPr>
        <w:t xml:space="preserve"> and records control s</w:t>
      </w:r>
      <w:r w:rsidRPr="007F2609">
        <w:rPr>
          <w:rFonts w:cs="Arial"/>
          <w:bCs/>
        </w:rPr>
        <w:t>ystem covers, and why a laboratory must adhere to it.</w:t>
      </w:r>
    </w:p>
    <w:p w14:paraId="35A9E25F" w14:textId="77777777" w:rsidR="00A94CE5" w:rsidRPr="007F2609" w:rsidRDefault="00A94CE5" w:rsidP="00A94CE5">
      <w:pPr>
        <w:widowControl/>
        <w:numPr>
          <w:ilvl w:val="0"/>
          <w:numId w:val="12"/>
        </w:numPr>
        <w:rPr>
          <w:rFonts w:cs="Arial"/>
          <w:bCs/>
        </w:rPr>
      </w:pPr>
      <w:r w:rsidRPr="007F2609">
        <w:rPr>
          <w:rFonts w:cs="Arial"/>
          <w:bCs/>
        </w:rPr>
        <w:t>Participant will appreciate the need for traceability in the QMS.</w:t>
      </w:r>
    </w:p>
    <w:p w14:paraId="515E17C6" w14:textId="6E6EF56D" w:rsidR="00A94CE5" w:rsidRPr="007F2609" w:rsidRDefault="00A94CE5" w:rsidP="00A94CE5">
      <w:pPr>
        <w:widowControl/>
        <w:numPr>
          <w:ilvl w:val="0"/>
          <w:numId w:val="12"/>
        </w:numPr>
        <w:rPr>
          <w:rFonts w:cs="Arial"/>
          <w:bCs/>
        </w:rPr>
      </w:pPr>
      <w:r w:rsidRPr="007F2609">
        <w:rPr>
          <w:rFonts w:cs="Arial"/>
          <w:bCs/>
        </w:rPr>
        <w:t xml:space="preserve">Participant will appreciate the benefits of a good document </w:t>
      </w:r>
      <w:r>
        <w:rPr>
          <w:rFonts w:cs="Arial"/>
          <w:bCs/>
        </w:rPr>
        <w:t>and records control</w:t>
      </w:r>
      <w:r w:rsidRPr="007F2609">
        <w:rPr>
          <w:rFonts w:cs="Arial"/>
          <w:bCs/>
        </w:rPr>
        <w:t xml:space="preserve"> system in the laboratory.</w:t>
      </w:r>
    </w:p>
    <w:p w14:paraId="21C2E8CA" w14:textId="58CCBADB" w:rsidR="00A94CE5" w:rsidRDefault="00A94CE5" w:rsidP="00A94CE5">
      <w:pPr>
        <w:widowControl/>
        <w:numPr>
          <w:ilvl w:val="0"/>
          <w:numId w:val="12"/>
        </w:numPr>
        <w:rPr>
          <w:rFonts w:cs="Arial"/>
          <w:bCs/>
        </w:rPr>
      </w:pPr>
      <w:r w:rsidRPr="00A94CE5">
        <w:rPr>
          <w:noProof/>
        </w:rPr>
        <mc:AlternateContent>
          <mc:Choice Requires="wps">
            <w:drawing>
              <wp:anchor distT="45720" distB="45720" distL="114300" distR="114300" simplePos="0" relativeHeight="251670528" behindDoc="0" locked="0" layoutInCell="1" allowOverlap="1" wp14:anchorId="6C7C412D" wp14:editId="41294916">
                <wp:simplePos x="0" y="0"/>
                <wp:positionH relativeFrom="margin">
                  <wp:align>left</wp:align>
                </wp:positionH>
                <wp:positionV relativeFrom="margin">
                  <wp:posOffset>3905885</wp:posOffset>
                </wp:positionV>
                <wp:extent cx="4025900" cy="1219200"/>
                <wp:effectExtent l="0" t="0" r="0" b="0"/>
                <wp:wrapTopAndBottom/>
                <wp:docPr id="14"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25900" cy="1219200"/>
                        </a:xfrm>
                        <a:prstGeom prst="rect">
                          <a:avLst/>
                        </a:prstGeom>
                        <a:solidFill>
                          <a:srgbClr val="00A0AF"/>
                        </a:solidFill>
                        <a:ln w="25400" cap="flat" cmpd="sng" algn="ctr">
                          <a:noFill/>
                          <a:prstDash val="solid"/>
                          <a:headEnd/>
                          <a:tailEnd/>
                        </a:ln>
                        <a:effectLst/>
                        <a:extLst>
                          <a:ext uri="{53640926-AAD7-44D8-BBD7-CCE9431645EC}">
                            <a14:shadowObscured xmlns:a14="http://schemas.microsoft.com/office/drawing/2010/main" val="1"/>
                          </a:ext>
                        </a:extLst>
                      </wps:spPr>
                      <wps:txbx>
                        <w:txbxContent>
                          <w:p w14:paraId="7D77EFFD" w14:textId="67E5AF8D" w:rsidR="00A94CE5" w:rsidRPr="004678E2" w:rsidRDefault="00A94CE5" w:rsidP="00A94CE5">
                            <w:pPr>
                              <w:pStyle w:val="Quote"/>
                            </w:pPr>
                            <w:r w:rsidRPr="00A85371">
                              <w:rPr>
                                <w:b/>
                                <w:color w:val="FFFFFF" w:themeColor="background1"/>
                              </w:rPr>
                              <w:t>A Document and Record Control System is a way for management to provide information to staff in way that is useful and ensure this information is kept up to date.</w:t>
                            </w:r>
                          </w:p>
                        </w:txbxContent>
                      </wps:txbx>
                      <wps:bodyPr rot="0" vert="horz" wrap="square" lIns="91440" tIns="91440" rIns="91440" bIns="137160" anchor="ctr" anchorCtr="0">
                        <a:noAutofit/>
                      </wps:bodyPr>
                    </wps:wsp>
                  </a:graphicData>
                </a:graphic>
                <wp14:sizeRelH relativeFrom="margin">
                  <wp14:pctWidth>0</wp14:pctWidth>
                </wp14:sizeRelH>
                <wp14:sizeRelV relativeFrom="page">
                  <wp14:pctHeight>0</wp14:pctHeight>
                </wp14:sizeRelV>
              </wp:anchor>
            </w:drawing>
          </mc:Choice>
          <mc:Fallback>
            <w:pict>
              <v:rect w14:anchorId="6C7C412D" id="AutoShape 11" o:spid="_x0000_s1027" style="position:absolute;left:0;text-align:left;margin-left:0;margin-top:307.55pt;width:317pt;height:96pt;z-index:251670528;visibility:visible;mso-wrap-style:square;mso-width-percent:0;mso-height-percent:0;mso-wrap-distance-left:9pt;mso-wrap-distance-top:3.6pt;mso-wrap-distance-right:9pt;mso-wrap-distance-bottom:3.6pt;mso-position-horizontal:left;mso-position-horizontal-relative:margin;mso-position-vertical:absolute;mso-position-vertical-relative:margin;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" fillcolor="#00a0af" stroked="f" strokeweight="2pt">
                <v:textbox inset=",7.2pt,,10.8pt">
                  <w:txbxContent>
                    <w:p w14:paraId="7D77EFFD" w14:textId="67E5AF8D" w:rsidR="00A94CE5" w:rsidRPr="004678E2" w:rsidRDefault="00A94CE5" w:rsidP="00A94CE5">
                      <w:pPr>
                        <w:pStyle w:val="Quote"/>
                      </w:pPr>
                      <w:r w:rsidRPr="00A85371">
                        <w:rPr>
                          <w:b/>
                          <w:color w:val="FFFFFF" w:themeColor="background1"/>
                        </w:rPr>
                        <w:t>A Document and Record Control System is a way for management to provide information to staff in way that is useful and ensure this information is kept up to date.</w:t>
                      </w:r>
                    </w:p>
                  </w:txbxContent>
                </v:textbox>
                <w10:wrap type="topAndBottom" anchorx="margin" anchory="margin"/>
              </v:rect>
            </w:pict>
          </mc:Fallback>
        </mc:AlternateContent>
      </w:r>
      <w:r w:rsidRPr="007F2609">
        <w:rPr>
          <w:rFonts w:cs="Arial"/>
          <w:bCs/>
        </w:rPr>
        <w:t>Participant will comprehend why a document</w:t>
      </w:r>
      <w:r>
        <w:rPr>
          <w:rFonts w:cs="Arial"/>
          <w:bCs/>
        </w:rPr>
        <w:t xml:space="preserve"> and records control</w:t>
      </w:r>
      <w:r w:rsidRPr="007F2609">
        <w:rPr>
          <w:rFonts w:cs="Arial"/>
          <w:bCs/>
        </w:rPr>
        <w:t xml:space="preserve"> system is needed in a good </w:t>
      </w:r>
      <w:r>
        <w:rPr>
          <w:rFonts w:cs="Arial"/>
          <w:bCs/>
        </w:rPr>
        <w:t>Quality Management System</w:t>
      </w:r>
      <w:r w:rsidRPr="007F2609">
        <w:rPr>
          <w:rFonts w:cs="Arial"/>
          <w:bCs/>
        </w:rPr>
        <w:t>.</w:t>
      </w:r>
    </w:p>
    <w:p w14:paraId="18E0A53F" w14:textId="34D13436" w:rsidR="00A94CE5" w:rsidRDefault="00A94CE5" w:rsidP="00A94CE5">
      <w:pPr>
        <w:widowControl/>
        <w:rPr>
          <w:rFonts w:cs="Arial"/>
          <w:bCs/>
        </w:rPr>
      </w:pPr>
    </w:p>
    <w:p w14:paraId="4D27C368" w14:textId="38593C3C" w:rsidR="00452973" w:rsidRDefault="004678E2" w:rsidP="00A250E4">
      <w:pPr>
        <w:pStyle w:val="first-para"/>
        <w:rPr>
          <w:b/>
        </w:rPr>
      </w:pPr>
      <w:r>
        <w:rPr>
          <w:noProof/>
        </w:rPr>
        <mc:AlternateContent>
          <mc:Choice Requires="wps">
            <w:drawing>
              <wp:anchor distT="0" distB="0" distL="274320" distR="114300" simplePos="0" relativeHeight="251666432" behindDoc="1" locked="0" layoutInCell="1" allowOverlap="1" wp14:anchorId="39A3BDD4" wp14:editId="63936794">
                <wp:simplePos x="0" y="0"/>
                <wp:positionH relativeFrom="margin">
                  <wp:posOffset>4579620</wp:posOffset>
                </wp:positionH>
                <wp:positionV relativeFrom="margin">
                  <wp:posOffset>2495550</wp:posOffset>
                </wp:positionV>
                <wp:extent cx="2122805" cy="5227320"/>
                <wp:effectExtent l="0" t="0" r="10795" b="11430"/>
                <wp:wrapSquare wrapText="bothSides"/>
                <wp:docPr id="1" name="Rectangle 1"/>
                <wp:cNvGraphicFramePr/>
                <a:graphic xmlns:a="http://schemas.openxmlformats.org/drawingml/2006/main">
                  <a:graphicData uri="http://schemas.microsoft.com/office/word/2010/wordprocessingShape">
                    <wps:wsp>
                      <wps:cNvSpPr/>
                      <wps:spPr>
                        <a:xfrm>
                          <a:off x="0" y="0"/>
                          <a:ext cx="2122805" cy="5227320"/>
                        </a:xfrm>
                        <a:prstGeom prst="rect">
                          <a:avLst/>
                        </a:prstGeom>
                        <a:noFill/>
                        <a:ln>
                          <a:solidFill>
                            <a:srgbClr val="00A0AF"/>
                          </a:solidFill>
                        </a:ln>
                      </wps:spPr>
                      <wps:style>
                        <a:lnRef idx="2">
                          <a:schemeClr val="accent1">
                            <a:shade val="50000"/>
                          </a:schemeClr>
                        </a:lnRef>
                        <a:fillRef idx="1002">
                          <a:schemeClr val="lt2"/>
                        </a:fillRef>
                        <a:effectRef idx="0">
                          <a:schemeClr val="accent1"/>
                        </a:effectRef>
                        <a:fontRef idx="minor">
                          <a:schemeClr val="lt1"/>
                        </a:fontRef>
                      </wps:style>
                      <wps:txbx>
                        <w:txbxContent>
                          <w:p w14:paraId="6B6F121E" w14:textId="79186FF4" w:rsidR="00A94CE5" w:rsidRPr="00A94CE5" w:rsidRDefault="00A94CE5" w:rsidP="00A94CE5">
                            <w:pPr>
                              <w:ind w:left="-270"/>
                              <w:jc w:val="center"/>
                              <w:outlineLvl w:val="0"/>
                              <w:rPr>
                                <w:rFonts w:ascii="Franklin Gothic Demi" w:hAnsi="Franklin Gothic Demi"/>
                                <w:color w:val="00A0AF"/>
                                <w:sz w:val="40"/>
                                <w:szCs w:val="40"/>
                              </w:rPr>
                            </w:pPr>
                            <w:r w:rsidRPr="00A94CE5">
                              <w:rPr>
                                <w:rFonts w:ascii="Franklin Gothic Demi" w:hAnsi="Franklin Gothic Demi"/>
                                <w:color w:val="00A0AF"/>
                                <w:sz w:val="40"/>
                                <w:szCs w:val="40"/>
                              </w:rPr>
                              <w:t>What is a Document and Record</w:t>
                            </w:r>
                            <w:r>
                              <w:rPr>
                                <w:rFonts w:ascii="Franklin Gothic Demi" w:hAnsi="Franklin Gothic Demi"/>
                                <w:color w:val="00A0AF"/>
                                <w:sz w:val="40"/>
                                <w:szCs w:val="40"/>
                              </w:rPr>
                              <w:t>s</w:t>
                            </w:r>
                            <w:r w:rsidRPr="00A94CE5">
                              <w:rPr>
                                <w:rFonts w:ascii="Franklin Gothic Demi" w:hAnsi="Franklin Gothic Demi"/>
                                <w:color w:val="00A0AF"/>
                                <w:sz w:val="40"/>
                                <w:szCs w:val="40"/>
                              </w:rPr>
                              <w:t xml:space="preserve"> Control System?</w:t>
                            </w:r>
                          </w:p>
                          <w:p w14:paraId="1F170222" w14:textId="77777777" w:rsidR="00A94CE5" w:rsidRPr="00A94CE5" w:rsidRDefault="00A94CE5" w:rsidP="00A94CE5">
                            <w:pPr>
                              <w:spacing w:after="100"/>
                              <w:jc w:val="center"/>
                              <w:rPr>
                                <w:color w:val="4F81BD" w:themeColor="accent1"/>
                              </w:rPr>
                            </w:pPr>
                            <w:r w:rsidRPr="00A94CE5">
                              <w:rPr>
                                <w:color w:val="4F81BD" w:themeColor="accent1"/>
                              </w:rPr>
                              <w:sym w:font="Symbol" w:char="F0B7"/>
                            </w:r>
                            <w:r w:rsidRPr="00A94CE5">
                              <w:rPr>
                                <w:color w:val="4F81BD" w:themeColor="accent1"/>
                              </w:rPr>
                              <w:t xml:space="preserve"> </w:t>
                            </w:r>
                            <w:r w:rsidRPr="00A94CE5">
                              <w:rPr>
                                <w:color w:val="4F81BD" w:themeColor="accent1"/>
                              </w:rPr>
                              <w:sym w:font="Symbol" w:char="F0B7"/>
                            </w:r>
                            <w:r w:rsidRPr="00A94CE5">
                              <w:rPr>
                                <w:color w:val="4F81BD" w:themeColor="accent1"/>
                              </w:rPr>
                              <w:t xml:space="preserve"> </w:t>
                            </w:r>
                            <w:r w:rsidRPr="00A94CE5">
                              <w:rPr>
                                <w:color w:val="4F81BD" w:themeColor="accent1"/>
                              </w:rPr>
                              <w:sym w:font="Symbol" w:char="F0B7"/>
                            </w:r>
                          </w:p>
                          <w:p w14:paraId="50B9A84B" w14:textId="0746781C" w:rsidR="00A94CE5" w:rsidRPr="00A94CE5" w:rsidRDefault="00A94CE5" w:rsidP="00A94CE5">
                            <w:pPr>
                              <w:rPr>
                                <w:color w:val="1F497D" w:themeColor="text2"/>
                              </w:rPr>
                            </w:pPr>
                            <w:r>
                              <w:rPr>
                                <w:color w:val="1F497D" w:themeColor="text2"/>
                              </w:rPr>
                              <w:t xml:space="preserve">A document and records control system </w:t>
                            </w:r>
                            <w:r w:rsidRPr="00A94CE5">
                              <w:rPr>
                                <w:color w:val="1F497D" w:themeColor="text2"/>
                              </w:rPr>
                              <w:t xml:space="preserve">is the way management communicates with staff what their responsibilities are and what procedures and policies to follow. A Document and Record Control System is the way management ensures that all documents used to guide staff in their work have been authorized, are accurate, and safeguards that the work being done remains consistent.  </w:t>
                            </w:r>
                          </w:p>
                          <w:p w14:paraId="7D7A2C32" w14:textId="77777777" w:rsidR="00A94CE5" w:rsidRPr="00A94CE5" w:rsidRDefault="00A94CE5" w:rsidP="00A94CE5">
                            <w:pPr>
                              <w:rPr>
                                <w:color w:val="1F497D" w:themeColor="text2"/>
                              </w:rPr>
                            </w:pPr>
                          </w:p>
                          <w:p w14:paraId="0D9557E0" w14:textId="3A7D13D8" w:rsidR="00B104E8" w:rsidRPr="00A94CE5" w:rsidRDefault="00B104E8" w:rsidP="00A94CE5">
                            <w:pPr>
                              <w:ind w:left="288"/>
                              <w:rPr>
                                <w:color w:val="1F497D" w:themeColor="text2"/>
                              </w:rPr>
                            </w:pPr>
                          </w:p>
                        </w:txbxContent>
                      </wps:txbx>
                      <wps:bodyPr rot="0" spcFirstLastPara="0" vertOverflow="overflow" horzOverflow="overflow" vert="horz" wrap="square" lIns="182880" tIns="182880" rIns="182880" bIns="9144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A3BDD4" id="Rectangle 1" o:spid="_x0000_s1028" style="position:absolute;margin-left:360.6pt;margin-top:196.5pt;width:167.15pt;height:411.6pt;z-index:-251650048;visibility:visible;mso-wrap-style:square;mso-width-percent:0;mso-height-percent:0;mso-wrap-distance-left:21.6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" filled="f" strokecolor="#00a0af" strokeweight="2pt">
                <v:textbox inset="14.4pt,14.4pt,14.4pt,7.2pt">
                  <w:txbxContent>
                    <w:p w14:paraId="6B6F121E" w14:textId="79186FF4" w:rsidR="00A94CE5" w:rsidRPr="00A94CE5" w:rsidRDefault="00A94CE5" w:rsidP="00A94CE5">
                      <w:pPr>
                        <w:ind w:left="-270"/>
                        <w:jc w:val="center"/>
                        <w:outlineLvl w:val="0"/>
                        <w:rPr>
                          <w:rFonts w:ascii="Franklin Gothic Demi" w:hAnsi="Franklin Gothic Demi"/>
                          <w:color w:val="00A0AF"/>
                          <w:sz w:val="40"/>
                          <w:szCs w:val="40"/>
                        </w:rPr>
                      </w:pPr>
                      <w:r w:rsidRPr="00A94CE5">
                        <w:rPr>
                          <w:rFonts w:ascii="Franklin Gothic Demi" w:hAnsi="Franklin Gothic Demi"/>
                          <w:color w:val="00A0AF"/>
                          <w:sz w:val="40"/>
                          <w:szCs w:val="40"/>
                        </w:rPr>
                        <w:t>What is a Document and Record</w:t>
                      </w:r>
                      <w:r>
                        <w:rPr>
                          <w:rFonts w:ascii="Franklin Gothic Demi" w:hAnsi="Franklin Gothic Demi"/>
                          <w:color w:val="00A0AF"/>
                          <w:sz w:val="40"/>
                          <w:szCs w:val="40"/>
                        </w:rPr>
                        <w:t>s</w:t>
                      </w:r>
                      <w:r w:rsidRPr="00A94CE5">
                        <w:rPr>
                          <w:rFonts w:ascii="Franklin Gothic Demi" w:hAnsi="Franklin Gothic Demi"/>
                          <w:color w:val="00A0AF"/>
                          <w:sz w:val="40"/>
                          <w:szCs w:val="40"/>
                        </w:rPr>
                        <w:t xml:space="preserve"> Control System?</w:t>
                      </w:r>
                    </w:p>
                    <w:p w14:paraId="1F170222" w14:textId="77777777" w:rsidR="00A94CE5" w:rsidRPr="00A94CE5" w:rsidRDefault="00A94CE5" w:rsidP="00A94CE5">
                      <w:pPr>
                        <w:spacing w:after="100"/>
                        <w:jc w:val="center"/>
                        <w:rPr>
                          <w:color w:val="4F81BD" w:themeColor="accent1"/>
                        </w:rPr>
                      </w:pPr>
                      <w:r w:rsidRPr="00A94CE5">
                        <w:rPr>
                          <w:color w:val="4F81BD" w:themeColor="accent1"/>
                        </w:rPr>
                        <w:sym w:font="Symbol" w:char="F0B7"/>
                      </w:r>
                      <w:r w:rsidRPr="00A94CE5">
                        <w:rPr>
                          <w:color w:val="4F81BD" w:themeColor="accent1"/>
                        </w:rPr>
                        <w:t xml:space="preserve"> </w:t>
                      </w:r>
                      <w:r w:rsidRPr="00A94CE5">
                        <w:rPr>
                          <w:color w:val="4F81BD" w:themeColor="accent1"/>
                        </w:rPr>
                        <w:sym w:font="Symbol" w:char="F0B7"/>
                      </w:r>
                      <w:r w:rsidRPr="00A94CE5">
                        <w:rPr>
                          <w:color w:val="4F81BD" w:themeColor="accent1"/>
                        </w:rPr>
                        <w:t xml:space="preserve"> </w:t>
                      </w:r>
                      <w:r w:rsidRPr="00A94CE5">
                        <w:rPr>
                          <w:color w:val="4F81BD" w:themeColor="accent1"/>
                        </w:rPr>
                        <w:sym w:font="Symbol" w:char="F0B7"/>
                      </w:r>
                    </w:p>
                    <w:p w14:paraId="50B9A84B" w14:textId="0746781C" w:rsidR="00A94CE5" w:rsidRPr="00A94CE5" w:rsidRDefault="00A94CE5" w:rsidP="00A94CE5">
                      <w:pPr>
                        <w:rPr>
                          <w:color w:val="1F497D" w:themeColor="text2"/>
                        </w:rPr>
                      </w:pPr>
                      <w:r>
                        <w:rPr>
                          <w:color w:val="1F497D" w:themeColor="text2"/>
                        </w:rPr>
                        <w:t xml:space="preserve">A document and records control system </w:t>
                      </w:r>
                      <w:r w:rsidRPr="00A94CE5">
                        <w:rPr>
                          <w:color w:val="1F497D" w:themeColor="text2"/>
                        </w:rPr>
                        <w:t xml:space="preserve">is the way management communicates with staff what their responsibilities are and what procedures and policies to follow. A Document and Record Control System is the way management ensures that all documents used to guide staff in their work have been authorized, are accurate, and safeguards that the work being done remains consistent.  </w:t>
                      </w:r>
                    </w:p>
                    <w:p w14:paraId="7D7A2C32" w14:textId="77777777" w:rsidR="00A94CE5" w:rsidRPr="00A94CE5" w:rsidRDefault="00A94CE5" w:rsidP="00A94CE5">
                      <w:pPr>
                        <w:rPr>
                          <w:color w:val="1F497D" w:themeColor="text2"/>
                        </w:rPr>
                      </w:pPr>
                    </w:p>
                    <w:p w14:paraId="0D9557E0" w14:textId="3A7D13D8" w:rsidR="00B104E8" w:rsidRPr="00A94CE5" w:rsidRDefault="00B104E8" w:rsidP="00A94CE5">
                      <w:pPr>
                        <w:ind w:left="288"/>
                        <w:rPr>
                          <w:color w:val="1F497D" w:themeColor="text2"/>
                        </w:rPr>
                      </w:pPr>
                    </w:p>
                  </w:txbxContent>
                </v:textbox>
                <w10:wrap type="square" anchorx="margin" anchory="margin"/>
              </v:rect>
            </w:pict>
          </mc:Fallback>
        </mc:AlternateContent>
      </w:r>
      <w:r w:rsidRPr="00452973">
        <w:rPr>
          <w:b/>
        </w:rPr>
        <w:t>Public health laboratory competency guide</w:t>
      </w:r>
      <w:r w:rsidR="00452973" w:rsidRPr="00452973">
        <w:rPr>
          <w:b/>
        </w:rPr>
        <w:t>l</w:t>
      </w:r>
      <w:r w:rsidRPr="00452973">
        <w:rPr>
          <w:b/>
        </w:rPr>
        <w:t>ines:</w:t>
      </w:r>
    </w:p>
    <w:p w14:paraId="5ADE4418" w14:textId="5CDE3A3E" w:rsidR="004678E2" w:rsidRPr="00452973" w:rsidRDefault="00611A67" w:rsidP="00C96E9A">
      <w:pPr>
        <w:rPr>
          <w:b/>
        </w:rPr>
      </w:pPr>
      <w:r>
        <w:rPr>
          <w:b/>
        </w:rPr>
        <w:t>General (GEN)</w:t>
      </w:r>
      <w:r w:rsidR="00452973">
        <w:rPr>
          <w:b/>
        </w:rPr>
        <w:t xml:space="preserve"> domain</w:t>
      </w:r>
      <w:r w:rsidR="004678E2" w:rsidRPr="00452973">
        <w:rPr>
          <w:b/>
        </w:rPr>
        <w:br/>
      </w:r>
    </w:p>
    <w:p w14:paraId="526D7671" w14:textId="3E0BFB95" w:rsidR="00611A67" w:rsidRDefault="00A94CE5" w:rsidP="00611A67">
      <w:r w:rsidRPr="00A94CE5">
        <w:t>QMS 8.00 Documents and records: ensures that there is an effective system to control and manage documents and records.</w:t>
      </w:r>
    </w:p>
    <w:p w14:paraId="6CFE7E38" w14:textId="77777777" w:rsidR="007877B2" w:rsidRDefault="007877B2" w:rsidP="007877B2"/>
    <w:p w14:paraId="0D318B34" w14:textId="4A02EB02" w:rsidR="007877B2" w:rsidRDefault="007877B2" w:rsidP="007877B2">
      <w:r>
        <w:t>QMS 8.01. Document management system</w:t>
      </w:r>
    </w:p>
    <w:p w14:paraId="40B5F6C6" w14:textId="77777777" w:rsidR="007877B2" w:rsidRDefault="007877B2" w:rsidP="007877B2">
      <w:r>
        <w:t>Describes how the laboratory controls and manages documents</w:t>
      </w:r>
    </w:p>
    <w:p w14:paraId="1FC8F332" w14:textId="77777777" w:rsidR="007877B2" w:rsidRDefault="007877B2" w:rsidP="007877B2">
      <w:r>
        <w:t>Applies the policies, processes, and procedures for controlling and managing documents</w:t>
      </w:r>
    </w:p>
    <w:p w14:paraId="7B269795" w14:textId="77777777" w:rsidR="007877B2" w:rsidRDefault="007877B2" w:rsidP="007877B2">
      <w:r>
        <w:t>Develops the policies, processes, and procedures for controlling and managing documents</w:t>
      </w:r>
    </w:p>
    <w:p w14:paraId="129227D7" w14:textId="77777777" w:rsidR="007877B2" w:rsidRDefault="007877B2" w:rsidP="007877B2">
      <w:r>
        <w:t xml:space="preserve">Oversees the document management system </w:t>
      </w:r>
      <w:r>
        <w:lastRenderedPageBreak/>
        <w:t>to ensure staff compliance with internal policies, external regulations, and accreditation* requirements</w:t>
      </w:r>
    </w:p>
    <w:p w14:paraId="1781EF70" w14:textId="77777777" w:rsidR="007877B2" w:rsidRDefault="007877B2" w:rsidP="007877B2"/>
    <w:p w14:paraId="0C0F2E90" w14:textId="7A3D2A05" w:rsidR="007877B2" w:rsidRDefault="007877B2" w:rsidP="007877B2">
      <w:r>
        <w:t>QMS 8.02. Records management system</w:t>
      </w:r>
    </w:p>
    <w:p w14:paraId="3D79FA6B" w14:textId="77777777" w:rsidR="007877B2" w:rsidRDefault="007877B2" w:rsidP="007877B2">
      <w:r>
        <w:t>Describes how the laboratory controls and manages records</w:t>
      </w:r>
    </w:p>
    <w:p w14:paraId="0B88A5E1" w14:textId="77777777" w:rsidR="007877B2" w:rsidRDefault="007877B2" w:rsidP="007877B2">
      <w:r>
        <w:t>Applies the policies, processes, and procedures for controlling and managing records</w:t>
      </w:r>
    </w:p>
    <w:p w14:paraId="14505566" w14:textId="77777777" w:rsidR="007877B2" w:rsidRDefault="007877B2" w:rsidP="007877B2">
      <w:r>
        <w:t>Develops the policies, processes, and procedures for controlling and managing records</w:t>
      </w:r>
    </w:p>
    <w:p w14:paraId="6CBF5FF6" w14:textId="03D7CC6E" w:rsidR="007877B2" w:rsidRDefault="007877B2" w:rsidP="007877B2">
      <w:r>
        <w:t>Oversees the record management system to ensure staff compliance with internal policies, external regulations, and accreditation requirements</w:t>
      </w:r>
    </w:p>
    <w:p w14:paraId="08CA599A" w14:textId="55DC20EA" w:rsidR="000C444D" w:rsidRDefault="000C444D" w:rsidP="007877B2"/>
    <w:p w14:paraId="1CFE8A7C" w14:textId="2511186D" w:rsidR="000C444D" w:rsidRDefault="000C444D" w:rsidP="000C444D">
      <w:r>
        <w:t>Safety documents and records (SDR) domain</w:t>
      </w:r>
    </w:p>
    <w:p w14:paraId="1ADC4AF7" w14:textId="0997BB71" w:rsidR="000C444D" w:rsidRDefault="000C444D" w:rsidP="000C444D">
      <w:r>
        <w:t>SDR 1.01. Safety document management</w:t>
      </w:r>
    </w:p>
    <w:p w14:paraId="1034B41C" w14:textId="77777777" w:rsidR="000C444D" w:rsidRDefault="000C444D" w:rsidP="000C444D">
      <w:r>
        <w:t>Describes procedures for safety document management</w:t>
      </w:r>
    </w:p>
    <w:p w14:paraId="50EE497F" w14:textId="77777777" w:rsidR="000C444D" w:rsidRDefault="000C444D" w:rsidP="000C444D">
      <w:r>
        <w:t>Adheres to procedures for safety document management</w:t>
      </w:r>
    </w:p>
    <w:p w14:paraId="6086773C" w14:textId="77777777" w:rsidR="000C444D" w:rsidRDefault="000C444D" w:rsidP="000C444D">
      <w:r>
        <w:t>Manages safety document management process</w:t>
      </w:r>
    </w:p>
    <w:p w14:paraId="78E7A525" w14:textId="1BE2E1E5" w:rsidR="000C444D" w:rsidRDefault="000C444D" w:rsidP="000C444D">
      <w:r>
        <w:t>Designs the safety document management system</w:t>
      </w:r>
    </w:p>
    <w:p w14:paraId="6A00CEED" w14:textId="3C0F57E7" w:rsidR="000C444D" w:rsidRDefault="000C444D" w:rsidP="000C444D"/>
    <w:p w14:paraId="33AC11C9" w14:textId="70A41FFF" w:rsidR="000C444D" w:rsidRDefault="000C444D" w:rsidP="000C444D">
      <w:r>
        <w:t>Informatics (INF) domain</w:t>
      </w:r>
    </w:p>
    <w:p w14:paraId="20489F2E" w14:textId="77777777" w:rsidR="000C444D" w:rsidRDefault="000C444D" w:rsidP="000C444D">
      <w:r>
        <w:t>INF 11.01. Document management systems</w:t>
      </w:r>
    </w:p>
    <w:p w14:paraId="1D0F6B39" w14:textId="77777777" w:rsidR="000C444D" w:rsidRDefault="000C444D" w:rsidP="000C444D">
      <w:r>
        <w:t>Describes centralized electronic document management systems that track and store grants, contractual instruments, and project management* materials</w:t>
      </w:r>
    </w:p>
    <w:p w14:paraId="7391366E" w14:textId="77777777" w:rsidR="000C444D" w:rsidRDefault="000C444D" w:rsidP="000C444D">
      <w:r>
        <w:t>Verifies the entry and timeliness of laboratory program deliverables into document management systems</w:t>
      </w:r>
    </w:p>
    <w:p w14:paraId="24E21A2A" w14:textId="77777777" w:rsidR="000C444D" w:rsidRDefault="000C444D" w:rsidP="000C444D">
      <w:r>
        <w:t>Evaluates document management systems to recommend improvements and efficiency and to meet contractual and grant obligations</w:t>
      </w:r>
    </w:p>
    <w:p w14:paraId="21EEC251" w14:textId="11128F02" w:rsidR="000C444D" w:rsidRPr="00611A67" w:rsidRDefault="000C444D" w:rsidP="000C444D">
      <w:r>
        <w:t>Develops enterprise-wide workflows and communications to ensure an automated and secure document management system for grants and contractual instruments</w:t>
      </w:r>
    </w:p>
    <w:sectPr w:rsidR="000C444D" w:rsidRPr="00611A67" w:rsidSect="00611A67">
      <w:footerReference w:type="default" r:id="rId11"/>
      <w:pgSz w:w="12240" w:h="15840"/>
      <w:pgMar w:top="1080" w:right="1080" w:bottom="1080" w:left="1080" w:header="720" w:footer="10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9094A3" w14:textId="77777777" w:rsidR="007A6D13" w:rsidRDefault="007A6D13" w:rsidP="00380774">
      <w:r>
        <w:separator/>
      </w:r>
    </w:p>
  </w:endnote>
  <w:endnote w:type="continuationSeparator" w:id="0">
    <w:p w14:paraId="79A695EA" w14:textId="77777777" w:rsidR="007A6D13" w:rsidRDefault="007A6D13" w:rsidP="00380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Franklin Gothic Demi">
    <w:panose1 w:val="020B07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B074C9" w14:textId="3E84A13C" w:rsidR="00244C69" w:rsidRDefault="00A47DFE" w:rsidP="00380774">
    <w:pPr>
      <w:pStyle w:val="Footer"/>
    </w:pPr>
    <w:r>
      <w:rPr>
        <w:noProof/>
      </w:rPr>
      <w:drawing>
        <wp:anchor distT="0" distB="0" distL="114300" distR="114300" simplePos="0" relativeHeight="251660288" behindDoc="1" locked="0" layoutInCell="1" allowOverlap="1" wp14:anchorId="1BD8C7EE" wp14:editId="3A7FD3B8">
          <wp:simplePos x="0" y="0"/>
          <wp:positionH relativeFrom="margin">
            <wp:posOffset>2657475</wp:posOffset>
          </wp:positionH>
          <wp:positionV relativeFrom="paragraph">
            <wp:posOffset>-153035</wp:posOffset>
          </wp:positionV>
          <wp:extent cx="1000125" cy="1000125"/>
          <wp:effectExtent l="0" t="0" r="9525" b="9525"/>
          <wp:wrapTight wrapText="bothSides">
            <wp:wrapPolygon edited="0">
              <wp:start x="0" y="0"/>
              <wp:lineTo x="0" y="21394"/>
              <wp:lineTo x="21394" y="21394"/>
              <wp:lineTo x="21394"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0125" cy="1000125"/>
                  </a:xfrm>
                  <a:prstGeom prst="rect">
                    <a:avLst/>
                  </a:prstGeom>
                  <a:noFill/>
                </pic:spPr>
              </pic:pic>
            </a:graphicData>
          </a:graphic>
          <wp14:sizeRelH relativeFrom="page">
            <wp14:pctWidth>0</wp14:pctWidth>
          </wp14:sizeRelH>
          <wp14:sizeRelV relativeFrom="page">
            <wp14:pctHeight>0</wp14:pctHeight>
          </wp14:sizeRelV>
        </wp:anchor>
      </w:drawing>
    </w:r>
    <w:r w:rsidR="005827BD">
      <w:rPr>
        <w:noProof/>
      </w:rPr>
      <mc:AlternateContent>
        <mc:Choice Requires="wpg">
          <w:drawing>
            <wp:anchor distT="0" distB="0" distL="114300" distR="114300" simplePos="0" relativeHeight="251659264" behindDoc="0" locked="0" layoutInCell="1" allowOverlap="1" wp14:anchorId="7329E7C8" wp14:editId="012A47C1">
              <wp:simplePos x="0" y="0"/>
              <wp:positionH relativeFrom="margin">
                <wp:align>center</wp:align>
              </wp:positionH>
              <wp:positionV relativeFrom="paragraph">
                <wp:posOffset>6350</wp:posOffset>
              </wp:positionV>
              <wp:extent cx="5982335" cy="663575"/>
              <wp:effectExtent l="0" t="0" r="0" b="3175"/>
              <wp:wrapTight wrapText="bothSides">
                <wp:wrapPolygon edited="0">
                  <wp:start x="0" y="0"/>
                  <wp:lineTo x="0" y="21083"/>
                  <wp:lineTo x="5640" y="21083"/>
                  <wp:lineTo x="21529" y="21083"/>
                  <wp:lineTo x="21529" y="2480"/>
                  <wp:lineTo x="5640" y="0"/>
                  <wp:lineTo x="0" y="0"/>
                </wp:wrapPolygon>
              </wp:wrapTight>
              <wp:docPr id="7" name="Group 7"/>
              <wp:cNvGraphicFramePr/>
              <a:graphic xmlns:a="http://schemas.openxmlformats.org/drawingml/2006/main">
                <a:graphicData uri="http://schemas.microsoft.com/office/word/2010/wordprocessingGroup">
                  <wpg:wgp>
                    <wpg:cNvGrpSpPr/>
                    <wpg:grpSpPr>
                      <a:xfrm>
                        <a:off x="0" y="0"/>
                        <a:ext cx="5982335" cy="663575"/>
                        <a:chOff x="0" y="0"/>
                        <a:chExt cx="6391275" cy="709295"/>
                      </a:xfrm>
                    </wpg:grpSpPr>
                    <pic:pic xmlns:pic="http://schemas.openxmlformats.org/drawingml/2006/picture">
                      <pic:nvPicPr>
                        <pic:cNvPr id="6" name="Picture 6" descr="C:\Users\alexandra.smith\AppData\Local\Microsoft\Windows\INetCache\Content.Word\AAFCO.GIF"/>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4457700" y="104775"/>
                          <a:ext cx="1933575" cy="594360"/>
                        </a:xfrm>
                        <a:prstGeom prst="rect">
                          <a:avLst/>
                        </a:prstGeom>
                        <a:noFill/>
                        <a:ln>
                          <a:noFill/>
                        </a:ln>
                      </pic:spPr>
                    </pic:pic>
                    <pic:pic xmlns:pic="http://schemas.openxmlformats.org/drawingml/2006/picture">
                      <pic:nvPicPr>
                        <pic:cNvPr id="5" name="Picture 5"/>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1657350" cy="70929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19320E5" id="Group 7" o:spid="_x0000_s1026" style="position:absolute;margin-left:0;margin-top:.5pt;width:471.05pt;height:52.25pt;z-index:251659264;mso-position-horizontal:center;mso-position-horizontal-relative:margin;mso-width-relative:margin;mso-height-relative:margin" coordsize="63912,7092" o:gfxdata="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left:44577;top:1047;width:19335;height:59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">
                <v:imagedata r:id="rId4" o:title="AAFCO"/>
                <v:path arrowok="t"/>
              </v:shape>
              <v:shape id="Picture 5" o:spid="_x0000_s1028" type="#_x0000_t75" style="position:absolute;width:16573;height:70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">
                <v:imagedata r:id="rId5" o:title=""/>
                <v:path arrowok="t"/>
              </v:shape>
              <w10:wrap type="tight" anchorx="margin"/>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A60532" w14:textId="77777777" w:rsidR="007A6D13" w:rsidRDefault="007A6D13" w:rsidP="00380774">
      <w:r>
        <w:separator/>
      </w:r>
    </w:p>
  </w:footnote>
  <w:footnote w:type="continuationSeparator" w:id="0">
    <w:p w14:paraId="25FF2EE2" w14:textId="77777777" w:rsidR="007A6D13" w:rsidRDefault="007A6D13" w:rsidP="003807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F140C"/>
    <w:multiLevelType w:val="hybridMultilevel"/>
    <w:tmpl w:val="65026D7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641AE6"/>
    <w:multiLevelType w:val="hybridMultilevel"/>
    <w:tmpl w:val="C2ACF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0C56F6"/>
    <w:multiLevelType w:val="hybridMultilevel"/>
    <w:tmpl w:val="2AF663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BE44C84"/>
    <w:multiLevelType w:val="hybridMultilevel"/>
    <w:tmpl w:val="6E7264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40A75AD"/>
    <w:multiLevelType w:val="hybridMultilevel"/>
    <w:tmpl w:val="BBBA5DF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B21011F"/>
    <w:multiLevelType w:val="hybridMultilevel"/>
    <w:tmpl w:val="768669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31637F"/>
    <w:multiLevelType w:val="hybridMultilevel"/>
    <w:tmpl w:val="7B90A7FC"/>
    <w:lvl w:ilvl="0" w:tplc="FADA43C0">
      <w:start w:val="1"/>
      <w:numFmt w:val="bullet"/>
      <w:lvlText w:val=""/>
      <w:lvlJc w:val="left"/>
      <w:pPr>
        <w:ind w:left="432" w:hanging="144"/>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682892"/>
    <w:multiLevelType w:val="hybridMultilevel"/>
    <w:tmpl w:val="39FCCFAE"/>
    <w:lvl w:ilvl="0" w:tplc="A0741CF0">
      <w:start w:val="1"/>
      <w:numFmt w:val="bullet"/>
      <w:lvlText w:val=""/>
      <w:lvlJc w:val="left"/>
      <w:pPr>
        <w:ind w:left="432" w:hanging="144"/>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2E0F20"/>
    <w:multiLevelType w:val="hybridMultilevel"/>
    <w:tmpl w:val="D93440E2"/>
    <w:lvl w:ilvl="0" w:tplc="7B667DCC">
      <w:start w:val="1"/>
      <w:numFmt w:val="bullet"/>
      <w:lvlText w:val="•"/>
      <w:lvlJc w:val="left"/>
      <w:pPr>
        <w:tabs>
          <w:tab w:val="num" w:pos="360"/>
        </w:tabs>
        <w:ind w:left="360" w:hanging="360"/>
      </w:pPr>
      <w:rPr>
        <w:rFonts w:ascii="Arial" w:hAnsi="Arial" w:hint="default"/>
      </w:rPr>
    </w:lvl>
    <w:lvl w:ilvl="1" w:tplc="7E22715E" w:tentative="1">
      <w:start w:val="1"/>
      <w:numFmt w:val="bullet"/>
      <w:lvlText w:val="•"/>
      <w:lvlJc w:val="left"/>
      <w:pPr>
        <w:tabs>
          <w:tab w:val="num" w:pos="1080"/>
        </w:tabs>
        <w:ind w:left="1080" w:hanging="360"/>
      </w:pPr>
      <w:rPr>
        <w:rFonts w:ascii="Arial" w:hAnsi="Arial" w:hint="default"/>
      </w:rPr>
    </w:lvl>
    <w:lvl w:ilvl="2" w:tplc="89063990" w:tentative="1">
      <w:start w:val="1"/>
      <w:numFmt w:val="bullet"/>
      <w:lvlText w:val="•"/>
      <w:lvlJc w:val="left"/>
      <w:pPr>
        <w:tabs>
          <w:tab w:val="num" w:pos="1800"/>
        </w:tabs>
        <w:ind w:left="1800" w:hanging="360"/>
      </w:pPr>
      <w:rPr>
        <w:rFonts w:ascii="Arial" w:hAnsi="Arial" w:hint="default"/>
      </w:rPr>
    </w:lvl>
    <w:lvl w:ilvl="3" w:tplc="D8D297E2" w:tentative="1">
      <w:start w:val="1"/>
      <w:numFmt w:val="bullet"/>
      <w:lvlText w:val="•"/>
      <w:lvlJc w:val="left"/>
      <w:pPr>
        <w:tabs>
          <w:tab w:val="num" w:pos="2520"/>
        </w:tabs>
        <w:ind w:left="2520" w:hanging="360"/>
      </w:pPr>
      <w:rPr>
        <w:rFonts w:ascii="Arial" w:hAnsi="Arial" w:hint="default"/>
      </w:rPr>
    </w:lvl>
    <w:lvl w:ilvl="4" w:tplc="63C27F66" w:tentative="1">
      <w:start w:val="1"/>
      <w:numFmt w:val="bullet"/>
      <w:lvlText w:val="•"/>
      <w:lvlJc w:val="left"/>
      <w:pPr>
        <w:tabs>
          <w:tab w:val="num" w:pos="3240"/>
        </w:tabs>
        <w:ind w:left="3240" w:hanging="360"/>
      </w:pPr>
      <w:rPr>
        <w:rFonts w:ascii="Arial" w:hAnsi="Arial" w:hint="default"/>
      </w:rPr>
    </w:lvl>
    <w:lvl w:ilvl="5" w:tplc="CC94D660" w:tentative="1">
      <w:start w:val="1"/>
      <w:numFmt w:val="bullet"/>
      <w:lvlText w:val="•"/>
      <w:lvlJc w:val="left"/>
      <w:pPr>
        <w:tabs>
          <w:tab w:val="num" w:pos="3960"/>
        </w:tabs>
        <w:ind w:left="3960" w:hanging="360"/>
      </w:pPr>
      <w:rPr>
        <w:rFonts w:ascii="Arial" w:hAnsi="Arial" w:hint="default"/>
      </w:rPr>
    </w:lvl>
    <w:lvl w:ilvl="6" w:tplc="DE284DC2" w:tentative="1">
      <w:start w:val="1"/>
      <w:numFmt w:val="bullet"/>
      <w:lvlText w:val="•"/>
      <w:lvlJc w:val="left"/>
      <w:pPr>
        <w:tabs>
          <w:tab w:val="num" w:pos="4680"/>
        </w:tabs>
        <w:ind w:left="4680" w:hanging="360"/>
      </w:pPr>
      <w:rPr>
        <w:rFonts w:ascii="Arial" w:hAnsi="Arial" w:hint="default"/>
      </w:rPr>
    </w:lvl>
    <w:lvl w:ilvl="7" w:tplc="97FC19E0" w:tentative="1">
      <w:start w:val="1"/>
      <w:numFmt w:val="bullet"/>
      <w:lvlText w:val="•"/>
      <w:lvlJc w:val="left"/>
      <w:pPr>
        <w:tabs>
          <w:tab w:val="num" w:pos="5400"/>
        </w:tabs>
        <w:ind w:left="5400" w:hanging="360"/>
      </w:pPr>
      <w:rPr>
        <w:rFonts w:ascii="Arial" w:hAnsi="Arial" w:hint="default"/>
      </w:rPr>
    </w:lvl>
    <w:lvl w:ilvl="8" w:tplc="067872C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702A4219"/>
    <w:multiLevelType w:val="hybridMultilevel"/>
    <w:tmpl w:val="BBF6771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E93511"/>
    <w:multiLevelType w:val="hybridMultilevel"/>
    <w:tmpl w:val="1F86C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A449B"/>
    <w:multiLevelType w:val="hybridMultilevel"/>
    <w:tmpl w:val="59BC0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1"/>
  </w:num>
  <w:num w:numId="4">
    <w:abstractNumId w:val="10"/>
  </w:num>
  <w:num w:numId="5">
    <w:abstractNumId w:val="7"/>
  </w:num>
  <w:num w:numId="6">
    <w:abstractNumId w:val="6"/>
  </w:num>
  <w:num w:numId="7">
    <w:abstractNumId w:val="5"/>
  </w:num>
  <w:num w:numId="8">
    <w:abstractNumId w:val="8"/>
  </w:num>
  <w:num w:numId="9">
    <w:abstractNumId w:val="1"/>
  </w:num>
  <w:num w:numId="10">
    <w:abstractNumId w:val="4"/>
  </w:num>
  <w:num w:numId="11">
    <w:abstractNumId w:val="0"/>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DEE"/>
    <w:rsid w:val="00022DB5"/>
    <w:rsid w:val="0003286A"/>
    <w:rsid w:val="000509EA"/>
    <w:rsid w:val="000B74F6"/>
    <w:rsid w:val="000C444D"/>
    <w:rsid w:val="000D5BF7"/>
    <w:rsid w:val="00160B06"/>
    <w:rsid w:val="00162021"/>
    <w:rsid w:val="001904C3"/>
    <w:rsid w:val="001A5431"/>
    <w:rsid w:val="001E57CB"/>
    <w:rsid w:val="00233B22"/>
    <w:rsid w:val="00244C69"/>
    <w:rsid w:val="002F5F22"/>
    <w:rsid w:val="00347BB7"/>
    <w:rsid w:val="00380774"/>
    <w:rsid w:val="003D123B"/>
    <w:rsid w:val="003D6040"/>
    <w:rsid w:val="00452973"/>
    <w:rsid w:val="00466D79"/>
    <w:rsid w:val="004678E2"/>
    <w:rsid w:val="004B3583"/>
    <w:rsid w:val="004D40FA"/>
    <w:rsid w:val="004E0329"/>
    <w:rsid w:val="005347ED"/>
    <w:rsid w:val="005412AF"/>
    <w:rsid w:val="00542309"/>
    <w:rsid w:val="00561F5D"/>
    <w:rsid w:val="005827BD"/>
    <w:rsid w:val="005D4030"/>
    <w:rsid w:val="005F43C4"/>
    <w:rsid w:val="005F4E17"/>
    <w:rsid w:val="00611A67"/>
    <w:rsid w:val="00636B77"/>
    <w:rsid w:val="0064282C"/>
    <w:rsid w:val="00661DFD"/>
    <w:rsid w:val="006623DD"/>
    <w:rsid w:val="006E56B8"/>
    <w:rsid w:val="007126BA"/>
    <w:rsid w:val="00733692"/>
    <w:rsid w:val="007877B2"/>
    <w:rsid w:val="007A6D13"/>
    <w:rsid w:val="007F1637"/>
    <w:rsid w:val="007F52FF"/>
    <w:rsid w:val="00812C65"/>
    <w:rsid w:val="00890190"/>
    <w:rsid w:val="00925629"/>
    <w:rsid w:val="00943B9A"/>
    <w:rsid w:val="00961282"/>
    <w:rsid w:val="00994AA6"/>
    <w:rsid w:val="009A6B8B"/>
    <w:rsid w:val="009C5722"/>
    <w:rsid w:val="009F473C"/>
    <w:rsid w:val="00A250E4"/>
    <w:rsid w:val="00A45E87"/>
    <w:rsid w:val="00A47DFE"/>
    <w:rsid w:val="00A90C10"/>
    <w:rsid w:val="00A93F83"/>
    <w:rsid w:val="00A94CE5"/>
    <w:rsid w:val="00AC7E32"/>
    <w:rsid w:val="00AE6913"/>
    <w:rsid w:val="00B104E8"/>
    <w:rsid w:val="00B23D83"/>
    <w:rsid w:val="00BA0DEE"/>
    <w:rsid w:val="00C056C2"/>
    <w:rsid w:val="00C102DF"/>
    <w:rsid w:val="00C16A03"/>
    <w:rsid w:val="00C85D25"/>
    <w:rsid w:val="00C96E9A"/>
    <w:rsid w:val="00CA39D6"/>
    <w:rsid w:val="00CB6ED2"/>
    <w:rsid w:val="00D31150"/>
    <w:rsid w:val="00D630F7"/>
    <w:rsid w:val="00D7631D"/>
    <w:rsid w:val="00DF79E2"/>
    <w:rsid w:val="00E00F29"/>
    <w:rsid w:val="00E21A2A"/>
    <w:rsid w:val="00E56FA8"/>
    <w:rsid w:val="00E6443C"/>
    <w:rsid w:val="00F57E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EA2E9A"/>
  <w15:docId w15:val="{86BA3753-A306-4119-AF21-0745CDA9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0D5BF7"/>
    <w:pPr>
      <w:widowControl w:val="0"/>
      <w:spacing w:after="0" w:line="240" w:lineRule="auto"/>
    </w:pPr>
    <w:rPr>
      <w:rFonts w:ascii="Franklin Gothic Book" w:hAnsi="Franklin Gothic Book"/>
      <w:color w:val="262626" w:themeColor="text1" w:themeTint="D9"/>
      <w:sz w:val="24"/>
      <w:szCs w:val="24"/>
    </w:rPr>
  </w:style>
  <w:style w:type="paragraph" w:styleId="Heading1">
    <w:name w:val="heading 1"/>
    <w:basedOn w:val="NoSpacing"/>
    <w:next w:val="Normal"/>
    <w:link w:val="Heading1Char"/>
    <w:autoRedefine/>
    <w:uiPriority w:val="9"/>
    <w:qFormat/>
    <w:rsid w:val="000D5BF7"/>
    <w:pPr>
      <w:widowControl w:val="0"/>
      <w:jc w:val="center"/>
      <w:outlineLvl w:val="0"/>
    </w:pPr>
    <w:rPr>
      <w:rFonts w:ascii="Franklin Gothic Demi" w:hAnsi="Franklin Gothic Demi"/>
      <w:color w:val="00A0AF"/>
      <w:sz w:val="40"/>
      <w:szCs w:val="40"/>
    </w:rPr>
  </w:style>
  <w:style w:type="paragraph" w:styleId="Heading2">
    <w:name w:val="heading 2"/>
    <w:basedOn w:val="NoSpacing"/>
    <w:next w:val="Normal"/>
    <w:link w:val="Heading2Char"/>
    <w:uiPriority w:val="9"/>
    <w:unhideWhenUsed/>
    <w:qFormat/>
    <w:rsid w:val="00380774"/>
    <w:pPr>
      <w:outlineLvl w:val="1"/>
    </w:pPr>
    <w:rPr>
      <w:rFonts w:ascii="Franklin Gothic Book" w:hAnsi="Franklin Gothic Book"/>
      <w:color w:val="00A0AF"/>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0DEE"/>
    <w:pPr>
      <w:spacing w:after="0" w:line="240" w:lineRule="auto"/>
    </w:pPr>
  </w:style>
  <w:style w:type="paragraph" w:styleId="BalloonText">
    <w:name w:val="Balloon Text"/>
    <w:basedOn w:val="Normal"/>
    <w:link w:val="BalloonTextChar"/>
    <w:uiPriority w:val="99"/>
    <w:semiHidden/>
    <w:unhideWhenUsed/>
    <w:rsid w:val="00BA0DEE"/>
    <w:rPr>
      <w:rFonts w:ascii="Tahoma" w:hAnsi="Tahoma" w:cs="Tahoma"/>
      <w:sz w:val="16"/>
      <w:szCs w:val="16"/>
    </w:rPr>
  </w:style>
  <w:style w:type="character" w:customStyle="1" w:styleId="BalloonTextChar">
    <w:name w:val="Balloon Text Char"/>
    <w:basedOn w:val="DefaultParagraphFont"/>
    <w:link w:val="BalloonText"/>
    <w:uiPriority w:val="99"/>
    <w:semiHidden/>
    <w:rsid w:val="00BA0DEE"/>
    <w:rPr>
      <w:rFonts w:ascii="Tahoma" w:hAnsi="Tahoma" w:cs="Tahoma"/>
      <w:sz w:val="16"/>
      <w:szCs w:val="16"/>
    </w:rPr>
  </w:style>
  <w:style w:type="paragraph" w:styleId="Header">
    <w:name w:val="header"/>
    <w:basedOn w:val="Normal"/>
    <w:link w:val="HeaderChar"/>
    <w:uiPriority w:val="99"/>
    <w:unhideWhenUsed/>
    <w:rsid w:val="00244C69"/>
    <w:pPr>
      <w:tabs>
        <w:tab w:val="center" w:pos="4680"/>
        <w:tab w:val="right" w:pos="9360"/>
      </w:tabs>
    </w:pPr>
  </w:style>
  <w:style w:type="character" w:customStyle="1" w:styleId="HeaderChar">
    <w:name w:val="Header Char"/>
    <w:basedOn w:val="DefaultParagraphFont"/>
    <w:link w:val="Header"/>
    <w:uiPriority w:val="99"/>
    <w:rsid w:val="00244C69"/>
  </w:style>
  <w:style w:type="paragraph" w:styleId="Footer">
    <w:name w:val="footer"/>
    <w:basedOn w:val="Normal"/>
    <w:link w:val="FooterChar"/>
    <w:uiPriority w:val="99"/>
    <w:unhideWhenUsed/>
    <w:rsid w:val="00244C69"/>
    <w:pPr>
      <w:tabs>
        <w:tab w:val="center" w:pos="4680"/>
        <w:tab w:val="right" w:pos="9360"/>
      </w:tabs>
    </w:pPr>
  </w:style>
  <w:style w:type="character" w:customStyle="1" w:styleId="FooterChar">
    <w:name w:val="Footer Char"/>
    <w:basedOn w:val="DefaultParagraphFont"/>
    <w:link w:val="Footer"/>
    <w:uiPriority w:val="99"/>
    <w:rsid w:val="00244C69"/>
  </w:style>
  <w:style w:type="character" w:customStyle="1" w:styleId="Heading1Char">
    <w:name w:val="Heading 1 Char"/>
    <w:basedOn w:val="DefaultParagraphFont"/>
    <w:link w:val="Heading1"/>
    <w:uiPriority w:val="9"/>
    <w:rsid w:val="000D5BF7"/>
    <w:rPr>
      <w:rFonts w:ascii="Franklin Gothic Demi" w:hAnsi="Franklin Gothic Demi"/>
      <w:color w:val="00A0AF"/>
      <w:sz w:val="40"/>
      <w:szCs w:val="40"/>
    </w:rPr>
  </w:style>
  <w:style w:type="character" w:customStyle="1" w:styleId="Heading2Char">
    <w:name w:val="Heading 2 Char"/>
    <w:basedOn w:val="DefaultParagraphFont"/>
    <w:link w:val="Heading2"/>
    <w:uiPriority w:val="9"/>
    <w:rsid w:val="00380774"/>
    <w:rPr>
      <w:rFonts w:ascii="Franklin Gothic Book" w:hAnsi="Franklin Gothic Book"/>
      <w:color w:val="00A0AF"/>
      <w:sz w:val="34"/>
      <w:szCs w:val="34"/>
    </w:rPr>
  </w:style>
  <w:style w:type="paragraph" w:styleId="Subtitle">
    <w:name w:val="Subtitle"/>
    <w:basedOn w:val="Normal"/>
    <w:next w:val="Normal"/>
    <w:link w:val="SubtitleChar"/>
    <w:uiPriority w:val="11"/>
    <w:qFormat/>
    <w:rsid w:val="00994AA6"/>
    <w:pPr>
      <w:numPr>
        <w:ilvl w:val="1"/>
      </w:numPr>
      <w:spacing w:after="200" w:line="276" w:lineRule="auto"/>
    </w:pPr>
    <w:rPr>
      <w:rFonts w:asciiTheme="minorHAnsi" w:eastAsiaTheme="majorEastAsia" w:hAnsiTheme="minorHAnsi" w:cstheme="majorBidi"/>
      <w:iCs/>
      <w:color w:val="000000" w:themeColor="text1"/>
      <w:spacing w:val="15"/>
      <w:lang w:eastAsia="ko-KR"/>
    </w:rPr>
  </w:style>
  <w:style w:type="character" w:customStyle="1" w:styleId="SubtitleChar">
    <w:name w:val="Subtitle Char"/>
    <w:basedOn w:val="DefaultParagraphFont"/>
    <w:link w:val="Subtitle"/>
    <w:uiPriority w:val="11"/>
    <w:rsid w:val="00994AA6"/>
    <w:rPr>
      <w:rFonts w:eastAsiaTheme="majorEastAsia" w:cstheme="majorBidi"/>
      <w:iCs/>
      <w:color w:val="000000" w:themeColor="text1"/>
      <w:spacing w:val="15"/>
      <w:sz w:val="24"/>
      <w:szCs w:val="24"/>
      <w:lang w:eastAsia="ko-KR"/>
    </w:rPr>
  </w:style>
  <w:style w:type="paragraph" w:styleId="ListParagraph">
    <w:name w:val="List Paragraph"/>
    <w:basedOn w:val="Normal"/>
    <w:uiPriority w:val="34"/>
    <w:qFormat/>
    <w:rsid w:val="00994AA6"/>
    <w:pPr>
      <w:spacing w:after="160"/>
      <w:ind w:left="1008" w:hanging="288"/>
      <w:contextualSpacing/>
    </w:pPr>
    <w:rPr>
      <w:rFonts w:asciiTheme="minorHAnsi" w:hAnsiTheme="minorHAnsi"/>
      <w:color w:val="auto"/>
      <w:sz w:val="21"/>
      <w:szCs w:val="22"/>
    </w:rPr>
  </w:style>
  <w:style w:type="paragraph" w:styleId="Quote">
    <w:name w:val="Quote"/>
    <w:basedOn w:val="Normal"/>
    <w:next w:val="Normal"/>
    <w:link w:val="QuoteChar"/>
    <w:uiPriority w:val="29"/>
    <w:qFormat/>
    <w:rsid w:val="00994AA6"/>
    <w:pPr>
      <w:spacing w:before="160" w:after="160" w:line="300" w:lineRule="auto"/>
      <w:ind w:left="144" w:right="144"/>
      <w:jc w:val="center"/>
    </w:pPr>
    <w:rPr>
      <w:rFonts w:asciiTheme="majorHAnsi" w:eastAsiaTheme="minorEastAsia" w:hAnsiTheme="majorHAnsi"/>
      <w:i/>
      <w:iCs/>
      <w:color w:val="4F81BD" w:themeColor="accent1"/>
      <w:szCs w:val="22"/>
      <w:lang w:bidi="hi-IN"/>
    </w:rPr>
  </w:style>
  <w:style w:type="character" w:customStyle="1" w:styleId="QuoteChar">
    <w:name w:val="Quote Char"/>
    <w:basedOn w:val="DefaultParagraphFont"/>
    <w:link w:val="Quote"/>
    <w:uiPriority w:val="29"/>
    <w:rsid w:val="00994AA6"/>
    <w:rPr>
      <w:rFonts w:asciiTheme="majorHAnsi" w:eastAsiaTheme="minorEastAsia" w:hAnsiTheme="majorHAnsi"/>
      <w:i/>
      <w:iCs/>
      <w:color w:val="4F81BD" w:themeColor="accent1"/>
      <w:sz w:val="24"/>
      <w:lang w:bidi="hi-IN"/>
    </w:rPr>
  </w:style>
  <w:style w:type="paragraph" w:styleId="TOC1">
    <w:name w:val="toc 1"/>
    <w:basedOn w:val="Normal"/>
    <w:next w:val="Normal"/>
    <w:autoRedefine/>
    <w:uiPriority w:val="39"/>
    <w:semiHidden/>
    <w:unhideWhenUsed/>
    <w:rsid w:val="00994AA6"/>
    <w:pPr>
      <w:spacing w:after="100" w:line="276" w:lineRule="auto"/>
    </w:pPr>
    <w:rPr>
      <w:rFonts w:asciiTheme="minorHAnsi" w:eastAsiaTheme="minorEastAsia" w:hAnsiTheme="minorHAnsi"/>
      <w:color w:val="auto"/>
      <w:sz w:val="22"/>
      <w:szCs w:val="22"/>
      <w:lang w:eastAsia="ja-JP"/>
    </w:rPr>
  </w:style>
  <w:style w:type="paragraph" w:customStyle="1" w:styleId="first-para">
    <w:name w:val="first-para"/>
    <w:basedOn w:val="Normal"/>
    <w:rsid w:val="00C96E9A"/>
    <w:pPr>
      <w:widowControl/>
      <w:spacing w:before="216"/>
    </w:pPr>
    <w:rPr>
      <w:rFonts w:ascii="Arial" w:eastAsia="Times New Roman" w:hAnsi="Arial" w:cs="Arial"/>
      <w:color w:val="auto"/>
      <w:sz w:val="20"/>
      <w:szCs w:val="20"/>
    </w:rPr>
  </w:style>
  <w:style w:type="character" w:styleId="CommentReference">
    <w:name w:val="annotation reference"/>
    <w:basedOn w:val="DefaultParagraphFont"/>
    <w:uiPriority w:val="99"/>
    <w:semiHidden/>
    <w:unhideWhenUsed/>
    <w:rsid w:val="00A250E4"/>
    <w:rPr>
      <w:sz w:val="16"/>
      <w:szCs w:val="16"/>
    </w:rPr>
  </w:style>
  <w:style w:type="paragraph" w:styleId="CommentText">
    <w:name w:val="annotation text"/>
    <w:basedOn w:val="Normal"/>
    <w:link w:val="CommentTextChar"/>
    <w:uiPriority w:val="99"/>
    <w:semiHidden/>
    <w:unhideWhenUsed/>
    <w:rsid w:val="00A250E4"/>
    <w:rPr>
      <w:sz w:val="20"/>
      <w:szCs w:val="20"/>
    </w:rPr>
  </w:style>
  <w:style w:type="character" w:customStyle="1" w:styleId="CommentTextChar">
    <w:name w:val="Comment Text Char"/>
    <w:basedOn w:val="DefaultParagraphFont"/>
    <w:link w:val="CommentText"/>
    <w:uiPriority w:val="99"/>
    <w:semiHidden/>
    <w:rsid w:val="00A250E4"/>
    <w:rPr>
      <w:rFonts w:ascii="Franklin Gothic Book" w:hAnsi="Franklin Gothic Book"/>
      <w:color w:val="262626" w:themeColor="text1" w:themeTint="D9"/>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gif"/><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BC6C7B60FF484DB3B80FE9E5C87508" ma:contentTypeVersion="2" ma:contentTypeDescription="Create a new document." ma:contentTypeScope="" ma:versionID="454abd631f34276ea95cfe9163469086">
  <xsd:schema xmlns:xsd="http://www.w3.org/2001/XMLSchema" xmlns:xs="http://www.w3.org/2001/XMLSchema" xmlns:p="http://schemas.microsoft.com/office/2006/metadata/properties" xmlns:ns2="5af08be3-da31-4ed0-bd15-c2f68cc29029" xmlns:ns3="fa1fb52d-8fe2-4f49-9882-b9b989e07643" targetNamespace="http://schemas.microsoft.com/office/2006/metadata/properties" ma:root="true" ma:fieldsID="59c33e8876c22e7b2911b317d07d6af5" ns2:_="" ns3:_="">
    <xsd:import namespace="5af08be3-da31-4ed0-bd15-c2f68cc29029"/>
    <xsd:import namespace="fa1fb52d-8fe2-4f49-9882-b9b989e07643"/>
    <xsd:element name="properties">
      <xsd:complexType>
        <xsd:sequence>
          <xsd:element name="documentManagement">
            <xsd:complexType>
              <xsd:all>
                <xsd:element ref="ns2:Description" minOccurs="0"/>
                <xsd:element ref="ns2:_dlc_DocId" minOccurs="0"/>
                <xsd:element ref="ns2:_dlc_DocIdUrl" minOccurs="0"/>
                <xsd:element ref="ns2:_dlc_DocIdPersistId" minOccurs="0"/>
                <xsd:element ref="ns3:Module"/>
                <xsd:element ref="ns3:Fina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f08be3-da31-4ed0-bd15-c2f68cc29029" elementFormDefault="qualified">
    <xsd:import namespace="http://schemas.microsoft.com/office/2006/documentManagement/types"/>
    <xsd:import namespace="http://schemas.microsoft.com/office/infopath/2007/PartnerControls"/>
    <xsd:element name="Description" ma:index="8" nillable="true" ma:displayName="Description" ma:internalName="Description">
      <xsd:simpleType>
        <xsd:restriction base="dms:Note">
          <xsd:maxLength value="255"/>
        </xsd:restriction>
      </xsd:simpleType>
    </xsd:element>
    <xsd:element name="_dlc_DocId" ma:index="9" nillable="true" ma:displayName="Document ID Value" ma:description="The value of the document ID assigned to this item."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a1fb52d-8fe2-4f49-9882-b9b989e07643" elementFormDefault="qualified">
    <xsd:import namespace="http://schemas.microsoft.com/office/2006/documentManagement/types"/>
    <xsd:import namespace="http://schemas.microsoft.com/office/infopath/2007/PartnerControls"/>
    <xsd:element name="Module" ma:index="12" ma:displayName="Module" ma:format="Dropdown" ma:internalName="Module">
      <xsd:simpleType>
        <xsd:union memberTypes="dms:Text">
          <xsd:simpleType>
            <xsd:restriction base="dms:Choice">
              <xsd:enumeration value="* Agendas"/>
              <xsd:enumeration value="* Meeting Summaries"/>
              <xsd:enumeration value="* Competencies documents"/>
              <xsd:enumeration value="* Quick Learning Module template"/>
              <xsd:enumeration value="* Volunteer chart"/>
              <xsd:enumeration value="00. FDA Webinars"/>
              <xsd:enumeration value="01. Welcome to ISO17025"/>
              <xsd:enumeration value="02. Quality Policies, Customers Service &amp; complaints"/>
              <xsd:enumeration value="03. Personnel, Ethics, Cont Improvement"/>
              <xsd:enumeration value="04. Records Control, Data, Data integrity"/>
              <xsd:enumeration value="05. Traceability"/>
              <xsd:enumeration value="06. Sampling: Measurement of Uncertainty"/>
              <xsd:enumeration value="07. Sample Handling"/>
              <xsd:enumeration value="08. Proficiency testing"/>
              <xsd:enumeration value="09. Equipment and Calibration"/>
              <xsd:enumeration value="10. Test methods, validation, verification"/>
              <xsd:enumeration value="11. Document Control"/>
              <xsd:enumeration value="12. Controls and control charting"/>
              <xsd:enumeration value="13. Control of Nonconforming work ; Internal audits"/>
              <xsd:enumeration value="14. Corrective &amp; Preventive Actions; Root Cause Analysis"/>
              <xsd:enumeration value="15. Data Review &amp; Reporting"/>
              <xsd:enumeration value="16. Purchasing"/>
              <xsd:enumeration value="17, ALACC"/>
              <xsd:enumeration value="18, AAFCO"/>
              <xsd:enumeration value="19. AFDO"/>
              <xsd:enumeration value="20. Accrediting Bodies"/>
            </xsd:restriction>
          </xsd:simpleType>
        </xsd:union>
      </xsd:simpleType>
    </xsd:element>
    <xsd:element name="Final" ma:index="13" nillable="true" ma:displayName="Status" ma:format="Dropdown" ma:internalName="Final">
      <xsd:simpleType>
        <xsd:restriction base="dms:Choice">
          <xsd:enumeration value="Ready for Production"/>
          <xsd:enumeration value="In Development"/>
          <xsd:enumeration value="In Review"/>
          <xsd:enumeration value="Posted to Web"/>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escription xmlns="5af08be3-da31-4ed0-bd15-c2f68cc29029" xsi:nil="true"/>
    <_dlc_DocId xmlns="5af08be3-da31-4ed0-bd15-c2f68cc29029">Q77AU6S3KYZS-4287-181</_dlc_DocId>
    <_dlc_DocIdUrl xmlns="5af08be3-da31-4ed0-bd15-c2f68cc29029">
      <Url>https://www.aphlweb.org/aphl_departments/FS/dfsr/iso17025/_layouts/15/DocIdRedir.aspx?ID=Q77AU6S3KYZS-4287-181</Url>
      <Description>Q77AU6S3KYZS-4287-181</Description>
    </_dlc_DocIdUrl>
    <Module xmlns="fa1fb52d-8fe2-4f49-9882-b9b989e07643">11. Document Control</Module>
    <Final xmlns="fa1fb52d-8fe2-4f49-9882-b9b989e07643">Ready for Production</Fina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D83298-A24E-4F15-8CC9-EB36C628E611}"/>
</file>

<file path=customXml/itemProps2.xml><?xml version="1.0" encoding="utf-8"?>
<ds:datastoreItem xmlns:ds="http://schemas.openxmlformats.org/officeDocument/2006/customXml" ds:itemID="{A77771D9-4BEA-4E8F-8F96-830BFD153B4A}"/>
</file>

<file path=customXml/itemProps3.xml><?xml version="1.0" encoding="utf-8"?>
<ds:datastoreItem xmlns:ds="http://schemas.openxmlformats.org/officeDocument/2006/customXml" ds:itemID="{4AF6CF20-6A05-4CAC-9FDE-20A61456EEBA}"/>
</file>

<file path=customXml/itemProps4.xml><?xml version="1.0" encoding="utf-8"?>
<ds:datastoreItem xmlns:ds="http://schemas.openxmlformats.org/officeDocument/2006/customXml" ds:itemID="{975C15FE-2E6D-4253-B62B-235D878B4086}"/>
</file>

<file path=docProps/app.xml><?xml version="1.0" encoding="utf-8"?>
<Properties xmlns="http://schemas.openxmlformats.org/officeDocument/2006/extended-properties" xmlns:vt="http://schemas.openxmlformats.org/officeDocument/2006/docPropsVTypes">
  <Template>Normal</Template>
  <TotalTime>0</TotalTime>
  <Pages>2</Pages>
  <Words>397</Words>
  <Characters>2269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ben.moyer</dc:creator>
  <cp:lastModifiedBy>Yvonne</cp:lastModifiedBy>
  <cp:revision>2</cp:revision>
  <dcterms:created xsi:type="dcterms:W3CDTF">2017-04-07T00:13:00Z</dcterms:created>
  <dcterms:modified xsi:type="dcterms:W3CDTF">2017-04-07T00:13:00Z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0x010100F7BC6C7B60FF484DB3B80FE9E5C87508</vt:lpwstr>
  </property>
  <property fmtid="{D5CDD505-2E9C-101B-9397-08002B2CF9AE}" pid="3" name="_dlc_DocIdItemGuid">
    <vt:lpwstr>9b5445b8-b11c-44fc-9fb7-8fab94cef479</vt:lpwstr>
  </property>
</Properties>
</file>